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CC338C" w14:textId="682F37CF" w:rsidR="00593EE0" w:rsidRDefault="0037609C" w:rsidP="0037609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D5176" wp14:editId="767CE799">
                <wp:simplePos x="0" y="0"/>
                <wp:positionH relativeFrom="column">
                  <wp:posOffset>-466725</wp:posOffset>
                </wp:positionH>
                <wp:positionV relativeFrom="paragraph">
                  <wp:posOffset>-142875</wp:posOffset>
                </wp:positionV>
                <wp:extent cx="131445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D4AE07" w14:textId="7BB5D965" w:rsidR="0037609C" w:rsidRDefault="00376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D51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.75pt;margin-top:-11.25pt;width:103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" fillcolor="white [3201]" strokecolor="white [3212]" strokeweight=".5pt">
                <v:textbox>
                  <w:txbxContent>
                    <w:p w14:paraId="27D4AE07" w14:textId="7BB5D965" w:rsidR="0037609C" w:rsidRDefault="0037609C"/>
                  </w:txbxContent>
                </v:textbox>
              </v:shape>
            </w:pict>
          </mc:Fallback>
        </mc:AlternateContent>
      </w:r>
      <w:r w:rsidR="00B73F9C">
        <w:rPr>
          <w:rFonts w:ascii="Calibri" w:eastAsia="Calibri" w:hAnsi="Calibri" w:cs="Calibri"/>
          <w:i/>
        </w:rPr>
        <w:t xml:space="preserve">BMS </w:t>
      </w:r>
      <w:proofErr w:type="spellStart"/>
      <w:r w:rsidR="00B73F9C">
        <w:rPr>
          <w:rFonts w:ascii="Calibri" w:eastAsia="Calibri" w:hAnsi="Calibri" w:cs="Calibri"/>
          <w:i/>
        </w:rPr>
        <w:t>i</w:t>
      </w:r>
      <w:proofErr w:type="spellEnd"/>
    </w:p>
    <w:p w14:paraId="31E25315" w14:textId="77777777" w:rsidR="0037609C" w:rsidRDefault="0037609C" w:rsidP="0037609C"/>
    <w:p w14:paraId="529A2292" w14:textId="02C58E6E" w:rsidR="00593EE0" w:rsidRPr="000953B8" w:rsidRDefault="00884783">
      <w:pPr>
        <w:pStyle w:val="Heading1"/>
        <w:rPr>
          <w:color w:val="002060"/>
        </w:rPr>
      </w:pPr>
      <w:r>
        <w:rPr>
          <w:rFonts w:ascii="Calibri" w:eastAsia="Calibri" w:hAnsi="Calibri" w:cs="Calibri"/>
          <w:color w:val="002060"/>
        </w:rPr>
        <w:t xml:space="preserve">CEC NH </w:t>
      </w:r>
      <w:r w:rsidR="000953B8" w:rsidRPr="000953B8">
        <w:rPr>
          <w:rFonts w:ascii="Calibri" w:eastAsia="Calibri" w:hAnsi="Calibri" w:cs="Calibri"/>
          <w:color w:val="002060"/>
        </w:rPr>
        <w:t>Meeting</w:t>
      </w:r>
      <w:r w:rsidR="00B73F9C" w:rsidRPr="000953B8">
        <w:rPr>
          <w:rFonts w:ascii="Calibri" w:eastAsia="Calibri" w:hAnsi="Calibri" w:cs="Calibri"/>
          <w:color w:val="002060"/>
        </w:rPr>
        <w:t xml:space="preserve"> Agenda &amp; Action plan</w:t>
      </w:r>
    </w:p>
    <w:p w14:paraId="7E2D21FD" w14:textId="77777777" w:rsidR="00593EE0" w:rsidRDefault="00B73F9C"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</w:t>
      </w:r>
    </w:p>
    <w:p w14:paraId="07FF1F5A" w14:textId="4E2125CB" w:rsidR="00593EE0" w:rsidRPr="00884783" w:rsidRDefault="00F9730A" w:rsidP="00884783"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3912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4028"/>
        <w:gridCol w:w="1443"/>
        <w:gridCol w:w="3124"/>
        <w:gridCol w:w="1426"/>
        <w:gridCol w:w="3147"/>
      </w:tblGrid>
      <w:tr w:rsidR="00F9730A" w14:paraId="09012C26" w14:textId="77777777" w:rsidTr="00884783">
        <w:trPr>
          <w:trHeight w:val="278"/>
        </w:trPr>
        <w:tc>
          <w:tcPr>
            <w:tcW w:w="744" w:type="dxa"/>
          </w:tcPr>
          <w:p w14:paraId="616284DA" w14:textId="4347A920" w:rsidR="00F9730A" w:rsidRDefault="00884783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 w:rsidR="00F9730A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14:paraId="1B8F9223" w14:textId="6291A6A2" w:rsidR="00F9730A" w:rsidRDefault="00AE5439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1/19/18</w:t>
            </w:r>
          </w:p>
        </w:tc>
        <w:tc>
          <w:tcPr>
            <w:tcW w:w="1443" w:type="dxa"/>
          </w:tcPr>
          <w:p w14:paraId="6DE6149D" w14:textId="3427C112" w:rsidR="00F9730A" w:rsidRDefault="00884783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 Taker: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EB1CB50" w14:textId="41585278" w:rsidR="00F9730A" w:rsidRDefault="00884783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 Katz-Borrin</w:t>
            </w:r>
          </w:p>
        </w:tc>
        <w:tc>
          <w:tcPr>
            <w:tcW w:w="1426" w:type="dxa"/>
          </w:tcPr>
          <w:p w14:paraId="75D194B3" w14:textId="77777777" w:rsidR="00F9730A" w:rsidRDefault="00F9730A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 :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044292AA" w14:textId="6CA493D6" w:rsidR="00F9730A" w:rsidRDefault="00884783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Jodi Gutterman</w:t>
            </w:r>
          </w:p>
        </w:tc>
      </w:tr>
    </w:tbl>
    <w:p w14:paraId="0D075D9D" w14:textId="77777777" w:rsidR="00F9730A" w:rsidRDefault="00F9730A" w:rsidP="00F9730A">
      <w:pPr>
        <w:ind w:left="-360"/>
        <w:rPr>
          <w:rFonts w:ascii="Calibri" w:eastAsia="Calibri" w:hAnsi="Calibri" w:cs="Calibri"/>
        </w:rPr>
      </w:pPr>
    </w:p>
    <w:p w14:paraId="6E9EFF2A" w14:textId="77777777" w:rsidR="00593EE0" w:rsidRDefault="00B73F9C">
      <w:pPr>
        <w:tabs>
          <w:tab w:val="left" w:pos="2340"/>
        </w:tabs>
      </w:pPr>
      <w:r>
        <w:rPr>
          <w:rFonts w:ascii="Comic Sans MS" w:eastAsia="Comic Sans MS" w:hAnsi="Comic Sans MS" w:cs="Comic Sans MS"/>
        </w:rPr>
        <w:tab/>
      </w:r>
    </w:p>
    <w:tbl>
      <w:tblPr>
        <w:tblStyle w:val="a"/>
        <w:tblW w:w="14938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7367"/>
        <w:gridCol w:w="1530"/>
        <w:gridCol w:w="2066"/>
      </w:tblGrid>
      <w:tr w:rsidR="000953B8" w14:paraId="4C0540B5" w14:textId="77777777" w:rsidTr="006C758C">
        <w:trPr>
          <w:trHeight w:val="407"/>
        </w:trPr>
        <w:tc>
          <w:tcPr>
            <w:tcW w:w="3975" w:type="dxa"/>
            <w:shd w:val="clear" w:color="auto" w:fill="002060"/>
          </w:tcPr>
          <w:p w14:paraId="64AFD1C3" w14:textId="77777777" w:rsidR="000953B8" w:rsidRPr="007D3763" w:rsidRDefault="000953B8" w:rsidP="00AA2BEA">
            <w:pPr>
              <w:tabs>
                <w:tab w:val="left" w:pos="2340"/>
              </w:tabs>
              <w:rPr>
                <w:b/>
                <w:color w:val="FFFFFF" w:themeColor="background1"/>
              </w:rPr>
            </w:pPr>
            <w:r w:rsidRPr="007D376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Agenda Item</w:t>
            </w:r>
          </w:p>
        </w:tc>
        <w:tc>
          <w:tcPr>
            <w:tcW w:w="7367" w:type="dxa"/>
            <w:shd w:val="clear" w:color="auto" w:fill="002060"/>
          </w:tcPr>
          <w:p w14:paraId="480F0812" w14:textId="77777777" w:rsidR="000953B8" w:rsidRPr="007D3763" w:rsidRDefault="00AA2BEA" w:rsidP="00AA2BEA">
            <w:pPr>
              <w:tabs>
                <w:tab w:val="left" w:pos="2340"/>
              </w:tabs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Notes/Task</w:t>
            </w:r>
          </w:p>
        </w:tc>
        <w:tc>
          <w:tcPr>
            <w:tcW w:w="1530" w:type="dxa"/>
            <w:shd w:val="clear" w:color="auto" w:fill="002060"/>
          </w:tcPr>
          <w:p w14:paraId="03B57967" w14:textId="77777777" w:rsidR="000953B8" w:rsidRDefault="000953B8" w:rsidP="00AA2BEA">
            <w:pPr>
              <w:tabs>
                <w:tab w:val="left" w:pos="2340"/>
              </w:tabs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Who</w:t>
            </w:r>
          </w:p>
        </w:tc>
        <w:tc>
          <w:tcPr>
            <w:tcW w:w="2066" w:type="dxa"/>
            <w:shd w:val="clear" w:color="auto" w:fill="002060"/>
          </w:tcPr>
          <w:p w14:paraId="63FF163E" w14:textId="77777777" w:rsidR="000953B8" w:rsidRPr="007D3763" w:rsidRDefault="000953B8" w:rsidP="00AA2BEA">
            <w:pPr>
              <w:tabs>
                <w:tab w:val="left" w:pos="2340"/>
              </w:tabs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Timeline</w:t>
            </w:r>
          </w:p>
        </w:tc>
      </w:tr>
      <w:tr w:rsidR="000953B8" w14:paraId="33758A6A" w14:textId="77777777" w:rsidTr="006C758C">
        <w:trPr>
          <w:trHeight w:val="407"/>
        </w:trPr>
        <w:tc>
          <w:tcPr>
            <w:tcW w:w="3975" w:type="dxa"/>
            <w:shd w:val="clear" w:color="auto" w:fill="D9D9D9" w:themeFill="background1" w:themeFillShade="D9"/>
          </w:tcPr>
          <w:p w14:paraId="00904716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Norms </w:t>
            </w:r>
          </w:p>
          <w:p w14:paraId="3A03B69D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1. Speak one at a time.</w:t>
            </w:r>
          </w:p>
          <w:p w14:paraId="3B81718A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2. Arrive/Start/Leave on Time.</w:t>
            </w:r>
          </w:p>
          <w:p w14:paraId="6FED8B87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3. Stay on Topic and have an agenda.</w:t>
            </w:r>
          </w:p>
          <w:p w14:paraId="070EB66D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4. Mutual, Professional, and Unconditional Respect.</w:t>
            </w:r>
          </w:p>
          <w:p w14:paraId="5A793B27" w14:textId="77777777" w:rsidR="000953B8" w:rsidRDefault="000953B8">
            <w:pPr>
              <w:tabs>
                <w:tab w:val="left" w:pos="2340"/>
              </w:tabs>
            </w:pPr>
          </w:p>
        </w:tc>
        <w:tc>
          <w:tcPr>
            <w:tcW w:w="7367" w:type="dxa"/>
            <w:shd w:val="clear" w:color="auto" w:fill="D9D9D9" w:themeFill="background1" w:themeFillShade="D9"/>
          </w:tcPr>
          <w:p w14:paraId="77DF32E9" w14:textId="77777777"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Follow Meeting Norms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8B11C7D" w14:textId="77777777" w:rsidR="000953B8" w:rsidRDefault="00AA2BEA">
            <w:pPr>
              <w:tabs>
                <w:tab w:val="left" w:pos="234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4D9ECD63" w14:textId="77777777" w:rsidR="000953B8" w:rsidRDefault="00AA2BEA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Ongoing</w:t>
            </w:r>
          </w:p>
          <w:p w14:paraId="603A30F8" w14:textId="77777777" w:rsidR="000953B8" w:rsidRDefault="000953B8">
            <w:pPr>
              <w:tabs>
                <w:tab w:val="left" w:pos="2340"/>
              </w:tabs>
            </w:pPr>
          </w:p>
        </w:tc>
      </w:tr>
      <w:tr w:rsidR="00AA2BEA" w14:paraId="5BEC6FCD" w14:textId="77777777" w:rsidTr="006C758C">
        <w:trPr>
          <w:trHeight w:val="407"/>
        </w:trPr>
        <w:tc>
          <w:tcPr>
            <w:tcW w:w="3975" w:type="dxa"/>
          </w:tcPr>
          <w:p w14:paraId="4A3ABDDE" w14:textId="77777777" w:rsidR="00AA2BEA" w:rsidRDefault="00AA2BEA">
            <w:pPr>
              <w:tabs>
                <w:tab w:val="left" w:pos="2340"/>
              </w:tabs>
            </w:pPr>
          </w:p>
          <w:p w14:paraId="66057BCA" w14:textId="77777777" w:rsidR="00DA1814" w:rsidRDefault="00DA1814">
            <w:pPr>
              <w:tabs>
                <w:tab w:val="left" w:pos="2340"/>
              </w:tabs>
            </w:pPr>
          </w:p>
          <w:p w14:paraId="7B6AD077" w14:textId="77777777" w:rsidR="00DA1814" w:rsidRDefault="00DA1814">
            <w:pPr>
              <w:tabs>
                <w:tab w:val="left" w:pos="2340"/>
              </w:tabs>
            </w:pPr>
          </w:p>
          <w:p w14:paraId="4BCC6E80" w14:textId="77777777" w:rsidR="00DA1814" w:rsidRDefault="00DA1814">
            <w:pPr>
              <w:tabs>
                <w:tab w:val="left" w:pos="2340"/>
              </w:tabs>
            </w:pPr>
          </w:p>
          <w:p w14:paraId="36667700" w14:textId="63A1F97B" w:rsidR="00D0698A" w:rsidRDefault="00D0698A">
            <w:pPr>
              <w:tabs>
                <w:tab w:val="left" w:pos="2340"/>
              </w:tabs>
            </w:pPr>
            <w:r>
              <w:t>Summer Workshop Planning</w:t>
            </w:r>
          </w:p>
        </w:tc>
        <w:tc>
          <w:tcPr>
            <w:tcW w:w="7367" w:type="dxa"/>
          </w:tcPr>
          <w:p w14:paraId="716B44B4" w14:textId="285B41EE" w:rsidR="00DA1814" w:rsidRDefault="009B6011" w:rsidP="009B6011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</w:pPr>
            <w:r>
              <w:t xml:space="preserve">Thursday, </w:t>
            </w:r>
            <w:r w:rsidR="00AE5439">
              <w:t>August 2 at NHTI</w:t>
            </w:r>
          </w:p>
          <w:p w14:paraId="5D850602" w14:textId="77777777" w:rsidR="00AE5439" w:rsidRDefault="00AE5439" w:rsidP="005A2FEE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</w:pPr>
            <w:r>
              <w:t>Dr. Ross Greene</w:t>
            </w:r>
          </w:p>
          <w:p w14:paraId="01081DDC" w14:textId="77777777" w:rsidR="00AE5439" w:rsidRDefault="00AE5439" w:rsidP="005A2FEE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</w:pPr>
            <w:r>
              <w:t>Lois will work with Dr. Green to finalize day</w:t>
            </w:r>
          </w:p>
          <w:p w14:paraId="2FB7F76E" w14:textId="77777777" w:rsidR="00AE5439" w:rsidRDefault="00AE5439" w:rsidP="005A2FEE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</w:pPr>
            <w:r>
              <w:t>Food via NHTI $15 per person</w:t>
            </w:r>
          </w:p>
          <w:p w14:paraId="354000CB" w14:textId="77777777" w:rsidR="00AE5439" w:rsidRDefault="00AE5439" w:rsidP="005A2FEE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</w:pPr>
            <w:r>
              <w:t>Cost for day $750 for Dr. Greene</w:t>
            </w:r>
          </w:p>
          <w:p w14:paraId="0D181C5D" w14:textId="6C23922A" w:rsidR="00AE5439" w:rsidRDefault="00AE5439" w:rsidP="005A2FEE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</w:pPr>
            <w:r>
              <w:t>Goal for attendance – 100</w:t>
            </w:r>
          </w:p>
          <w:p w14:paraId="37AF59C7" w14:textId="77777777" w:rsidR="00AE5439" w:rsidRDefault="00AE5439" w:rsidP="00AE5439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</w:pPr>
            <w:r>
              <w:t>Charge $50 for CEC member, $75 non members</w:t>
            </w:r>
          </w:p>
          <w:p w14:paraId="53D8C982" w14:textId="7994C4A0" w:rsidR="009B6011" w:rsidRDefault="009B6011" w:rsidP="00AE5439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</w:pPr>
            <w:r>
              <w:t>Cash, check, PO- Sent to Lois</w:t>
            </w:r>
          </w:p>
          <w:p w14:paraId="5B481D2B" w14:textId="44483EFC" w:rsidR="009B6011" w:rsidRDefault="009B6011" w:rsidP="00AE5439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</w:pPr>
            <w:r>
              <w:t>Registration forms mailed to Lois @PMHS</w:t>
            </w:r>
          </w:p>
          <w:p w14:paraId="6A0F1BCC" w14:textId="3C594F93" w:rsidR="00AE5439" w:rsidRDefault="009B6011" w:rsidP="00AE5439">
            <w:pPr>
              <w:pStyle w:val="ListParagraph"/>
              <w:numPr>
                <w:ilvl w:val="0"/>
                <w:numId w:val="6"/>
              </w:numPr>
              <w:tabs>
                <w:tab w:val="left" w:pos="2340"/>
              </w:tabs>
            </w:pPr>
            <w:r>
              <w:t>Save the date</w:t>
            </w:r>
          </w:p>
        </w:tc>
        <w:tc>
          <w:tcPr>
            <w:tcW w:w="1530" w:type="dxa"/>
          </w:tcPr>
          <w:p w14:paraId="0BDD6F78" w14:textId="77777777" w:rsidR="00AA2BEA" w:rsidRDefault="00AA2BEA">
            <w:pPr>
              <w:tabs>
                <w:tab w:val="left" w:pos="2340"/>
              </w:tabs>
            </w:pPr>
          </w:p>
          <w:p w14:paraId="206B794C" w14:textId="77777777" w:rsidR="00C37673" w:rsidRDefault="00C37673">
            <w:pPr>
              <w:tabs>
                <w:tab w:val="left" w:pos="2340"/>
              </w:tabs>
            </w:pPr>
          </w:p>
          <w:p w14:paraId="0950565C" w14:textId="018A74CC" w:rsidR="00AE5439" w:rsidRDefault="005A2FEE" w:rsidP="00AE5439">
            <w:pPr>
              <w:tabs>
                <w:tab w:val="left" w:pos="2340"/>
              </w:tabs>
            </w:pPr>
            <w:r>
              <w:t xml:space="preserve"> </w:t>
            </w:r>
          </w:p>
          <w:p w14:paraId="494E8EEC" w14:textId="20400962" w:rsidR="00DA1814" w:rsidRDefault="009B6011">
            <w:pPr>
              <w:tabs>
                <w:tab w:val="left" w:pos="2340"/>
              </w:tabs>
            </w:pPr>
            <w:r>
              <w:t>Lois</w:t>
            </w:r>
          </w:p>
          <w:p w14:paraId="65CDC960" w14:textId="77777777" w:rsidR="009B6011" w:rsidRDefault="009B6011">
            <w:pPr>
              <w:tabs>
                <w:tab w:val="left" w:pos="2340"/>
              </w:tabs>
            </w:pPr>
          </w:p>
          <w:p w14:paraId="22B35952" w14:textId="77777777" w:rsidR="009B6011" w:rsidRDefault="009B6011">
            <w:pPr>
              <w:tabs>
                <w:tab w:val="left" w:pos="2340"/>
              </w:tabs>
            </w:pPr>
          </w:p>
          <w:p w14:paraId="5576526A" w14:textId="77777777" w:rsidR="009B6011" w:rsidRDefault="009B6011">
            <w:pPr>
              <w:tabs>
                <w:tab w:val="left" w:pos="2340"/>
              </w:tabs>
            </w:pPr>
          </w:p>
          <w:p w14:paraId="5BC02C0B" w14:textId="32437007" w:rsidR="009B6011" w:rsidRDefault="009B6011">
            <w:pPr>
              <w:tabs>
                <w:tab w:val="left" w:pos="2340"/>
              </w:tabs>
            </w:pPr>
            <w:bookmarkStart w:id="0" w:name="_GoBack"/>
            <w:bookmarkEnd w:id="0"/>
            <w:r>
              <w:t>Lois</w:t>
            </w:r>
          </w:p>
          <w:p w14:paraId="76669755" w14:textId="77777777" w:rsidR="009B6011" w:rsidRDefault="009B6011">
            <w:pPr>
              <w:tabs>
                <w:tab w:val="left" w:pos="2340"/>
              </w:tabs>
            </w:pPr>
          </w:p>
          <w:p w14:paraId="60AA4EBA" w14:textId="0AB8B112" w:rsidR="009B6011" w:rsidRDefault="009B6011">
            <w:pPr>
              <w:tabs>
                <w:tab w:val="left" w:pos="2340"/>
              </w:tabs>
            </w:pPr>
            <w:r>
              <w:t>Jen</w:t>
            </w:r>
          </w:p>
        </w:tc>
        <w:tc>
          <w:tcPr>
            <w:tcW w:w="2066" w:type="dxa"/>
          </w:tcPr>
          <w:p w14:paraId="0FD488A8" w14:textId="77777777" w:rsidR="00AA2BEA" w:rsidRDefault="00AA2BEA">
            <w:pPr>
              <w:tabs>
                <w:tab w:val="left" w:pos="2340"/>
              </w:tabs>
            </w:pPr>
          </w:p>
          <w:p w14:paraId="668EA7B5" w14:textId="77777777" w:rsidR="00C37673" w:rsidRDefault="00C37673">
            <w:pPr>
              <w:tabs>
                <w:tab w:val="left" w:pos="2340"/>
              </w:tabs>
            </w:pPr>
          </w:p>
          <w:p w14:paraId="58192AD2" w14:textId="77777777" w:rsidR="00C37673" w:rsidRDefault="00C37673">
            <w:pPr>
              <w:tabs>
                <w:tab w:val="left" w:pos="2340"/>
              </w:tabs>
            </w:pPr>
          </w:p>
          <w:p w14:paraId="25A835D1" w14:textId="2DFB3D86" w:rsidR="00C37673" w:rsidRDefault="009B6011">
            <w:pPr>
              <w:tabs>
                <w:tab w:val="left" w:pos="2340"/>
              </w:tabs>
            </w:pPr>
            <w:r>
              <w:t>In upcoming weeks</w:t>
            </w:r>
          </w:p>
          <w:p w14:paraId="009B2BD0" w14:textId="3B198F38" w:rsidR="00827C10" w:rsidRDefault="00827C10">
            <w:pPr>
              <w:tabs>
                <w:tab w:val="left" w:pos="2340"/>
              </w:tabs>
            </w:pPr>
          </w:p>
        </w:tc>
      </w:tr>
      <w:tr w:rsidR="00930B12" w14:paraId="37BE04CE" w14:textId="77777777" w:rsidTr="006C758C">
        <w:trPr>
          <w:trHeight w:val="407"/>
        </w:trPr>
        <w:tc>
          <w:tcPr>
            <w:tcW w:w="3975" w:type="dxa"/>
          </w:tcPr>
          <w:p w14:paraId="1B1A9652" w14:textId="7104D195" w:rsidR="00DA1814" w:rsidRDefault="00DA1814">
            <w:pPr>
              <w:tabs>
                <w:tab w:val="left" w:pos="2340"/>
              </w:tabs>
            </w:pPr>
          </w:p>
          <w:p w14:paraId="727D09EC" w14:textId="712DA0FF" w:rsidR="00930B12" w:rsidRDefault="009B6011">
            <w:pPr>
              <w:tabs>
                <w:tab w:val="left" w:pos="2340"/>
              </w:tabs>
            </w:pPr>
            <w:r>
              <w:t>Financials</w:t>
            </w:r>
          </w:p>
        </w:tc>
        <w:tc>
          <w:tcPr>
            <w:tcW w:w="7367" w:type="dxa"/>
          </w:tcPr>
          <w:p w14:paraId="3EE715C4" w14:textId="77777777" w:rsidR="00930B12" w:rsidRDefault="009B6011" w:rsidP="00DA1814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</w:pPr>
            <w:r>
              <w:t>Balance $13266.13</w:t>
            </w:r>
          </w:p>
          <w:p w14:paraId="41F2A915" w14:textId="6628B304" w:rsidR="009B6011" w:rsidRDefault="009B6011" w:rsidP="00DA1814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</w:pPr>
            <w:r>
              <w:t>Down about $1200 from last year.</w:t>
            </w:r>
          </w:p>
        </w:tc>
        <w:tc>
          <w:tcPr>
            <w:tcW w:w="1530" w:type="dxa"/>
          </w:tcPr>
          <w:p w14:paraId="2A2F973C" w14:textId="77777777" w:rsidR="00930B12" w:rsidRDefault="00930B12">
            <w:pPr>
              <w:tabs>
                <w:tab w:val="left" w:pos="2340"/>
              </w:tabs>
            </w:pPr>
          </w:p>
          <w:p w14:paraId="154D5855" w14:textId="4BDF6968" w:rsidR="005A2FEE" w:rsidRDefault="005A2FEE">
            <w:pPr>
              <w:tabs>
                <w:tab w:val="left" w:pos="2340"/>
              </w:tabs>
            </w:pPr>
            <w:r>
              <w:t xml:space="preserve"> </w:t>
            </w:r>
          </w:p>
        </w:tc>
        <w:tc>
          <w:tcPr>
            <w:tcW w:w="2066" w:type="dxa"/>
          </w:tcPr>
          <w:p w14:paraId="58787B77" w14:textId="77777777" w:rsidR="00930B12" w:rsidRDefault="00930B12">
            <w:pPr>
              <w:tabs>
                <w:tab w:val="left" w:pos="2340"/>
              </w:tabs>
            </w:pPr>
          </w:p>
          <w:p w14:paraId="212571B4" w14:textId="77777777" w:rsidR="005A2FEE" w:rsidRDefault="005A2FEE">
            <w:pPr>
              <w:tabs>
                <w:tab w:val="left" w:pos="2340"/>
              </w:tabs>
            </w:pPr>
          </w:p>
          <w:p w14:paraId="53427637" w14:textId="5E981DB3" w:rsidR="005A2FEE" w:rsidRDefault="005A2FEE">
            <w:pPr>
              <w:tabs>
                <w:tab w:val="left" w:pos="2340"/>
              </w:tabs>
            </w:pPr>
          </w:p>
        </w:tc>
      </w:tr>
      <w:tr w:rsidR="000953B8" w14:paraId="11038FBA" w14:textId="77777777" w:rsidTr="006C758C">
        <w:trPr>
          <w:trHeight w:val="407"/>
        </w:trPr>
        <w:tc>
          <w:tcPr>
            <w:tcW w:w="3975" w:type="dxa"/>
          </w:tcPr>
          <w:p w14:paraId="7EC458F6" w14:textId="4E9287B0" w:rsidR="00AA2BEA" w:rsidRDefault="009B6011" w:rsidP="00D0698A">
            <w:pPr>
              <w:tabs>
                <w:tab w:val="left" w:pos="2340"/>
              </w:tabs>
            </w:pPr>
            <w:r>
              <w:t>Teacher of the Year</w:t>
            </w:r>
          </w:p>
        </w:tc>
        <w:tc>
          <w:tcPr>
            <w:tcW w:w="7367" w:type="dxa"/>
          </w:tcPr>
          <w:p w14:paraId="5246DACB" w14:textId="77777777" w:rsidR="00DA1814" w:rsidRDefault="009B6011" w:rsidP="009B6011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</w:pPr>
            <w:r>
              <w:t>CEC Teacher of the Year Lois sent the paper work to CEC</w:t>
            </w:r>
          </w:p>
          <w:p w14:paraId="73029A16" w14:textId="16F48423" w:rsidR="009B6011" w:rsidRDefault="009B6011" w:rsidP="009B6011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</w:pPr>
            <w:r>
              <w:t>3 candidates</w:t>
            </w:r>
            <w:r w:rsidR="00FF4C6C">
              <w:t xml:space="preserve">, visits to be </w:t>
            </w:r>
            <w:r w:rsidR="00DD1366">
              <w:t xml:space="preserve">completed </w:t>
            </w:r>
            <w:r w:rsidR="0030083F">
              <w:t xml:space="preserve"> Jan 29 am 8:30-11, February 19</w:t>
            </w:r>
            <w:r w:rsidR="00DD1366">
              <w:t xml:space="preserve"> </w:t>
            </w:r>
            <w:r w:rsidR="0030083F">
              <w:t>am</w:t>
            </w:r>
          </w:p>
          <w:p w14:paraId="0A538551" w14:textId="77777777" w:rsidR="009B6011" w:rsidRDefault="00FF4C6C" w:rsidP="009B6011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</w:pPr>
            <w:r>
              <w:t xml:space="preserve">March 15 deadline for </w:t>
            </w:r>
            <w:proofErr w:type="spellStart"/>
            <w:r>
              <w:t>Edies</w:t>
            </w:r>
            <w:proofErr w:type="spellEnd"/>
            <w:r>
              <w:t xml:space="preserve"> </w:t>
            </w:r>
          </w:p>
          <w:p w14:paraId="5333F4E1" w14:textId="77777777" w:rsidR="00FF4C6C" w:rsidRDefault="00FF4C6C" w:rsidP="009B6011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</w:pPr>
            <w:r>
              <w:t>Visits to be done</w:t>
            </w:r>
          </w:p>
          <w:p w14:paraId="75141469" w14:textId="77777777" w:rsidR="00FF4C6C" w:rsidRDefault="00FF4C6C" w:rsidP="00FF4C6C">
            <w:pPr>
              <w:pStyle w:val="ListParagraph"/>
              <w:numPr>
                <w:ilvl w:val="1"/>
                <w:numId w:val="7"/>
              </w:numPr>
              <w:tabs>
                <w:tab w:val="left" w:pos="2340"/>
              </w:tabs>
            </w:pPr>
            <w:r>
              <w:t>Interview each candidate for consistency</w:t>
            </w:r>
          </w:p>
          <w:p w14:paraId="0612AC1A" w14:textId="2525C30B" w:rsidR="00DD1366" w:rsidRDefault="00DD1366" w:rsidP="00FF4C6C">
            <w:pPr>
              <w:pStyle w:val="ListParagraph"/>
              <w:numPr>
                <w:ilvl w:val="1"/>
                <w:numId w:val="7"/>
              </w:numPr>
              <w:tabs>
                <w:tab w:val="left" w:pos="2340"/>
              </w:tabs>
            </w:pPr>
            <w:r>
              <w:t xml:space="preserve">Lois will email directors of nominees and give them important dates for being recognized. </w:t>
            </w:r>
          </w:p>
        </w:tc>
        <w:tc>
          <w:tcPr>
            <w:tcW w:w="1530" w:type="dxa"/>
          </w:tcPr>
          <w:p w14:paraId="5377B86B" w14:textId="77777777" w:rsidR="000953B8" w:rsidRDefault="000953B8">
            <w:pPr>
              <w:tabs>
                <w:tab w:val="left" w:pos="2340"/>
              </w:tabs>
            </w:pPr>
          </w:p>
          <w:p w14:paraId="156122F0" w14:textId="3ED78A27" w:rsidR="00DA1814" w:rsidRDefault="00DD1366">
            <w:pPr>
              <w:tabs>
                <w:tab w:val="left" w:pos="2340"/>
              </w:tabs>
            </w:pPr>
            <w:r>
              <w:t>Jen, Lois, Kelly, Jodi</w:t>
            </w:r>
          </w:p>
        </w:tc>
        <w:tc>
          <w:tcPr>
            <w:tcW w:w="2066" w:type="dxa"/>
          </w:tcPr>
          <w:p w14:paraId="599A5838" w14:textId="77777777" w:rsidR="000953B8" w:rsidRDefault="000953B8">
            <w:pPr>
              <w:tabs>
                <w:tab w:val="left" w:pos="2340"/>
              </w:tabs>
            </w:pPr>
          </w:p>
          <w:p w14:paraId="4A85FB39" w14:textId="7A98E0AD" w:rsidR="00DD1366" w:rsidRDefault="00DD1366">
            <w:pPr>
              <w:tabs>
                <w:tab w:val="left" w:pos="2340"/>
              </w:tabs>
            </w:pPr>
            <w:r>
              <w:t>March 8-9</w:t>
            </w:r>
          </w:p>
        </w:tc>
      </w:tr>
      <w:tr w:rsidR="000953B8" w14:paraId="26CF0963" w14:textId="77777777" w:rsidTr="006C758C">
        <w:trPr>
          <w:trHeight w:val="585"/>
        </w:trPr>
        <w:tc>
          <w:tcPr>
            <w:tcW w:w="3975" w:type="dxa"/>
          </w:tcPr>
          <w:p w14:paraId="438858CA" w14:textId="77777777" w:rsidR="00C56896" w:rsidRDefault="00C56896">
            <w:pPr>
              <w:tabs>
                <w:tab w:val="left" w:pos="2340"/>
              </w:tabs>
            </w:pPr>
          </w:p>
          <w:p w14:paraId="50AD9A20" w14:textId="23609B96" w:rsidR="00C56896" w:rsidRDefault="00DA1814">
            <w:pPr>
              <w:tabs>
                <w:tab w:val="left" w:pos="2340"/>
              </w:tabs>
            </w:pPr>
            <w:r>
              <w:t>Annual Meeting</w:t>
            </w:r>
          </w:p>
        </w:tc>
        <w:tc>
          <w:tcPr>
            <w:tcW w:w="7367" w:type="dxa"/>
          </w:tcPr>
          <w:p w14:paraId="4C3D8C2E" w14:textId="77777777" w:rsidR="00020BB9" w:rsidRDefault="00020BB9" w:rsidP="00986D58">
            <w:pPr>
              <w:tabs>
                <w:tab w:val="left" w:pos="2340"/>
              </w:tabs>
            </w:pPr>
          </w:p>
          <w:p w14:paraId="2EFEA960" w14:textId="1D04BB83" w:rsidR="00DA1814" w:rsidRDefault="00DA1814" w:rsidP="00986D58">
            <w:pPr>
              <w:tabs>
                <w:tab w:val="left" w:pos="2340"/>
              </w:tabs>
            </w:pPr>
            <w:r>
              <w:t>March</w:t>
            </w:r>
            <w:r w:rsidR="00DD1366">
              <w:t xml:space="preserve"> 15 after sessions end upstairs @ Sheridan</w:t>
            </w:r>
          </w:p>
        </w:tc>
        <w:tc>
          <w:tcPr>
            <w:tcW w:w="1530" w:type="dxa"/>
          </w:tcPr>
          <w:p w14:paraId="4BAF35F7" w14:textId="77777777" w:rsidR="000953B8" w:rsidRDefault="000953B8">
            <w:pPr>
              <w:tabs>
                <w:tab w:val="left" w:pos="2340"/>
              </w:tabs>
            </w:pPr>
          </w:p>
          <w:p w14:paraId="37493B7C" w14:textId="77777777" w:rsidR="00020BB9" w:rsidRDefault="00020BB9">
            <w:pPr>
              <w:tabs>
                <w:tab w:val="left" w:pos="2340"/>
              </w:tabs>
            </w:pPr>
          </w:p>
          <w:p w14:paraId="7AB482FD" w14:textId="74F63CBE" w:rsidR="00020BB9" w:rsidRDefault="00020BB9">
            <w:pPr>
              <w:tabs>
                <w:tab w:val="left" w:pos="2340"/>
              </w:tabs>
            </w:pPr>
          </w:p>
        </w:tc>
        <w:tc>
          <w:tcPr>
            <w:tcW w:w="2066" w:type="dxa"/>
          </w:tcPr>
          <w:p w14:paraId="7A12302C" w14:textId="77777777" w:rsidR="000953B8" w:rsidRDefault="000953B8">
            <w:pPr>
              <w:tabs>
                <w:tab w:val="left" w:pos="2340"/>
              </w:tabs>
            </w:pPr>
          </w:p>
        </w:tc>
      </w:tr>
    </w:tbl>
    <w:p w14:paraId="6FA7E91D" w14:textId="77777777" w:rsidR="00593EE0" w:rsidRDefault="00B73F9C">
      <w:pPr>
        <w:tabs>
          <w:tab w:val="left" w:pos="2340"/>
        </w:tabs>
        <w:ind w:left="-720"/>
      </w:pPr>
      <w:r>
        <w:rPr>
          <w:rFonts w:ascii="Comic Sans MS" w:eastAsia="Comic Sans MS" w:hAnsi="Comic Sans MS" w:cs="Comic Sans MS"/>
        </w:rPr>
        <w:t xml:space="preserve">        </w:t>
      </w:r>
      <w:r>
        <w:rPr>
          <w:rFonts w:ascii="Calibri" w:eastAsia="Calibri" w:hAnsi="Calibri" w:cs="Calibri"/>
        </w:rPr>
        <w:t>Highlight present: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a0"/>
        <w:tblW w:w="51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073"/>
        <w:gridCol w:w="1015"/>
        <w:gridCol w:w="1107"/>
        <w:gridCol w:w="830"/>
      </w:tblGrid>
      <w:tr w:rsidR="0037609C" w14:paraId="4A50BAF0" w14:textId="77777777" w:rsidTr="0037609C">
        <w:trPr>
          <w:trHeight w:val="285"/>
        </w:trPr>
        <w:tc>
          <w:tcPr>
            <w:tcW w:w="1135" w:type="dxa"/>
          </w:tcPr>
          <w:p w14:paraId="17A6E8AF" w14:textId="53B17823" w:rsidR="0037609C" w:rsidRPr="00FF4C6C" w:rsidRDefault="00D0698A">
            <w:pPr>
              <w:tabs>
                <w:tab w:val="left" w:pos="2340"/>
              </w:tabs>
              <w:rPr>
                <w:sz w:val="16"/>
              </w:rPr>
            </w:pPr>
            <w:r w:rsidRPr="00FF4C6C">
              <w:rPr>
                <w:sz w:val="16"/>
                <w:highlight w:val="yellow"/>
              </w:rPr>
              <w:t>Jodi</w:t>
            </w:r>
          </w:p>
        </w:tc>
        <w:tc>
          <w:tcPr>
            <w:tcW w:w="1073" w:type="dxa"/>
          </w:tcPr>
          <w:p w14:paraId="793951D2" w14:textId="3271E90C" w:rsidR="0037609C" w:rsidRPr="00FF4C6C" w:rsidRDefault="00D0698A" w:rsidP="00F115D0">
            <w:pPr>
              <w:tabs>
                <w:tab w:val="left" w:pos="2340"/>
              </w:tabs>
              <w:rPr>
                <w:sz w:val="16"/>
                <w:highlight w:val="yellow"/>
              </w:rPr>
            </w:pPr>
            <w:r w:rsidRPr="00FF4C6C">
              <w:rPr>
                <w:sz w:val="16"/>
                <w:highlight w:val="yellow"/>
              </w:rPr>
              <w:t>Jen KB</w:t>
            </w:r>
          </w:p>
        </w:tc>
        <w:tc>
          <w:tcPr>
            <w:tcW w:w="1015" w:type="dxa"/>
          </w:tcPr>
          <w:p w14:paraId="2704D3BC" w14:textId="59D5CAE7" w:rsidR="0037609C" w:rsidRPr="00FF4C6C" w:rsidRDefault="00D0698A">
            <w:pPr>
              <w:tabs>
                <w:tab w:val="left" w:pos="2340"/>
              </w:tabs>
              <w:rPr>
                <w:sz w:val="16"/>
                <w:highlight w:val="yellow"/>
              </w:rPr>
            </w:pPr>
            <w:r w:rsidRPr="00FF4C6C">
              <w:rPr>
                <w:sz w:val="16"/>
                <w:highlight w:val="yellow"/>
              </w:rPr>
              <w:t>Lois</w:t>
            </w:r>
          </w:p>
        </w:tc>
        <w:tc>
          <w:tcPr>
            <w:tcW w:w="1107" w:type="dxa"/>
          </w:tcPr>
          <w:p w14:paraId="7F3BA33E" w14:textId="66AD00EF" w:rsidR="0037609C" w:rsidRPr="00FF4C6C" w:rsidRDefault="00D0698A">
            <w:pPr>
              <w:tabs>
                <w:tab w:val="left" w:pos="2340"/>
              </w:tabs>
              <w:rPr>
                <w:sz w:val="16"/>
              </w:rPr>
            </w:pPr>
            <w:r w:rsidRPr="00FF4C6C">
              <w:rPr>
                <w:sz w:val="16"/>
              </w:rPr>
              <w:t xml:space="preserve">Terry </w:t>
            </w:r>
          </w:p>
        </w:tc>
        <w:tc>
          <w:tcPr>
            <w:tcW w:w="830" w:type="dxa"/>
          </w:tcPr>
          <w:p w14:paraId="2DF27A76" w14:textId="7E4C06C6" w:rsidR="0037609C" w:rsidRPr="00FF4C6C" w:rsidRDefault="00D0698A">
            <w:pPr>
              <w:tabs>
                <w:tab w:val="left" w:pos="2340"/>
              </w:tabs>
              <w:rPr>
                <w:sz w:val="16"/>
              </w:rPr>
            </w:pPr>
            <w:r w:rsidRPr="00FF4C6C">
              <w:rPr>
                <w:sz w:val="16"/>
              </w:rPr>
              <w:t>Esther</w:t>
            </w:r>
          </w:p>
        </w:tc>
      </w:tr>
      <w:tr w:rsidR="0037609C" w14:paraId="21163270" w14:textId="77777777" w:rsidTr="00986D58">
        <w:trPr>
          <w:trHeight w:val="265"/>
        </w:trPr>
        <w:tc>
          <w:tcPr>
            <w:tcW w:w="1135" w:type="dxa"/>
          </w:tcPr>
          <w:p w14:paraId="16205A43" w14:textId="20878472" w:rsidR="0037609C" w:rsidRPr="00FF4C6C" w:rsidRDefault="00D0698A">
            <w:pPr>
              <w:tabs>
                <w:tab w:val="left" w:pos="2340"/>
              </w:tabs>
              <w:rPr>
                <w:sz w:val="16"/>
              </w:rPr>
            </w:pPr>
            <w:r w:rsidRPr="00FF4C6C">
              <w:rPr>
                <w:sz w:val="16"/>
                <w:highlight w:val="yellow"/>
              </w:rPr>
              <w:t>Kelly</w:t>
            </w:r>
          </w:p>
        </w:tc>
        <w:tc>
          <w:tcPr>
            <w:tcW w:w="1073" w:type="dxa"/>
          </w:tcPr>
          <w:p w14:paraId="72338458" w14:textId="3A08FFE8" w:rsidR="0037609C" w:rsidRPr="00FF4C6C" w:rsidRDefault="00D0698A">
            <w:pPr>
              <w:tabs>
                <w:tab w:val="left" w:pos="2340"/>
              </w:tabs>
              <w:rPr>
                <w:sz w:val="16"/>
              </w:rPr>
            </w:pPr>
            <w:r w:rsidRPr="00FF4C6C">
              <w:rPr>
                <w:sz w:val="16"/>
              </w:rPr>
              <w:t>Mary</w:t>
            </w:r>
          </w:p>
        </w:tc>
        <w:tc>
          <w:tcPr>
            <w:tcW w:w="1015" w:type="dxa"/>
          </w:tcPr>
          <w:p w14:paraId="3D69132A" w14:textId="689053B1" w:rsidR="0037609C" w:rsidRPr="00FF4C6C" w:rsidRDefault="00D0698A">
            <w:pPr>
              <w:tabs>
                <w:tab w:val="left" w:pos="2340"/>
              </w:tabs>
              <w:rPr>
                <w:sz w:val="16"/>
              </w:rPr>
            </w:pPr>
            <w:r w:rsidRPr="00FF4C6C">
              <w:rPr>
                <w:sz w:val="16"/>
              </w:rPr>
              <w:t>Pat</w:t>
            </w:r>
          </w:p>
        </w:tc>
        <w:tc>
          <w:tcPr>
            <w:tcW w:w="1107" w:type="dxa"/>
            <w:shd w:val="clear" w:color="auto" w:fill="auto"/>
          </w:tcPr>
          <w:p w14:paraId="0310FB04" w14:textId="5DBFA1AC" w:rsidR="0037609C" w:rsidRPr="00FF4C6C" w:rsidRDefault="00D0698A">
            <w:pPr>
              <w:tabs>
                <w:tab w:val="left" w:pos="2340"/>
              </w:tabs>
              <w:rPr>
                <w:sz w:val="16"/>
              </w:rPr>
            </w:pPr>
            <w:r w:rsidRPr="00FF4C6C">
              <w:rPr>
                <w:sz w:val="16"/>
                <w:highlight w:val="yellow"/>
              </w:rPr>
              <w:t>Elaine</w:t>
            </w:r>
          </w:p>
        </w:tc>
        <w:tc>
          <w:tcPr>
            <w:tcW w:w="830" w:type="dxa"/>
          </w:tcPr>
          <w:p w14:paraId="3D7A8A3E" w14:textId="36A0F5B9" w:rsidR="0037609C" w:rsidRPr="00FF4C6C" w:rsidRDefault="00D0698A">
            <w:pPr>
              <w:tabs>
                <w:tab w:val="left" w:pos="2340"/>
              </w:tabs>
              <w:rPr>
                <w:sz w:val="16"/>
                <w:highlight w:val="yellow"/>
              </w:rPr>
            </w:pPr>
            <w:r w:rsidRPr="00FF4C6C">
              <w:rPr>
                <w:sz w:val="16"/>
                <w:highlight w:val="yellow"/>
              </w:rPr>
              <w:t>Chuck</w:t>
            </w:r>
          </w:p>
        </w:tc>
      </w:tr>
    </w:tbl>
    <w:p w14:paraId="6B99A8DC" w14:textId="4ABD7B15" w:rsidR="00593EE0" w:rsidRDefault="00DA1814" w:rsidP="005940F2">
      <w:pPr>
        <w:tabs>
          <w:tab w:val="left" w:pos="2340"/>
        </w:tabs>
      </w:pPr>
      <w:r>
        <w:rPr>
          <w:rFonts w:ascii="Comic Sans MS" w:eastAsia="Comic Sans MS" w:hAnsi="Comic Sans MS" w:cs="Comic Sans MS"/>
        </w:rPr>
        <w:lastRenderedPageBreak/>
        <w:t xml:space="preserve"> </w:t>
      </w:r>
      <w:r w:rsidR="005A2FEE">
        <w:rPr>
          <w:rFonts w:ascii="Comic Sans MS" w:eastAsia="Comic Sans MS" w:hAnsi="Comic Sans MS" w:cs="Comic Sans MS"/>
        </w:rPr>
        <w:t xml:space="preserve"> </w:t>
      </w:r>
      <w:r w:rsidR="005A2FEE">
        <w:rPr>
          <w:rFonts w:asciiTheme="majorHAnsi" w:eastAsia="Comic Sans MS" w:hAnsiTheme="majorHAnsi" w:cstheme="majorHAnsi"/>
        </w:rPr>
        <w:t>Susan M. was here also.</w:t>
      </w:r>
      <w:r w:rsidR="00B73F9C">
        <w:rPr>
          <w:rFonts w:ascii="Comic Sans MS" w:eastAsia="Comic Sans MS" w:hAnsi="Comic Sans MS" w:cs="Comic Sans MS"/>
        </w:rPr>
        <w:tab/>
        <w:t xml:space="preserve"> </w:t>
      </w:r>
    </w:p>
    <w:sectPr w:rsidR="00593EE0" w:rsidSect="00E64DCF">
      <w:pgSz w:w="15840" w:h="12240" w:orient="landscape"/>
      <w:pgMar w:top="270" w:right="1440" w:bottom="36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C68"/>
    <w:multiLevelType w:val="hybridMultilevel"/>
    <w:tmpl w:val="4DAEA018"/>
    <w:lvl w:ilvl="0" w:tplc="075CAF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E07"/>
    <w:multiLevelType w:val="multilevel"/>
    <w:tmpl w:val="CA0488AA"/>
    <w:lvl w:ilvl="0">
      <w:start w:val="1"/>
      <w:numFmt w:val="decimal"/>
      <w:lvlText w:val="%1."/>
      <w:lvlJc w:val="left"/>
      <w:pPr>
        <w:ind w:left="-360" w:hanging="720"/>
      </w:p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1080" w:firstLine="90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lowerLetter"/>
      <w:lvlText w:val="%5."/>
      <w:lvlJc w:val="left"/>
      <w:pPr>
        <w:ind w:left="2520" w:firstLine="2160"/>
      </w:pPr>
    </w:lvl>
    <w:lvl w:ilvl="5">
      <w:start w:val="1"/>
      <w:numFmt w:val="lowerRoman"/>
      <w:lvlText w:val="%6."/>
      <w:lvlJc w:val="right"/>
      <w:pPr>
        <w:ind w:left="3240" w:firstLine="306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lowerLetter"/>
      <w:lvlText w:val="%8."/>
      <w:lvlJc w:val="left"/>
      <w:pPr>
        <w:ind w:left="4680" w:firstLine="4320"/>
      </w:pPr>
    </w:lvl>
    <w:lvl w:ilvl="8">
      <w:start w:val="1"/>
      <w:numFmt w:val="lowerRoman"/>
      <w:lvlText w:val="%9."/>
      <w:lvlJc w:val="right"/>
      <w:pPr>
        <w:ind w:left="5400" w:firstLine="5220"/>
      </w:pPr>
    </w:lvl>
  </w:abstractNum>
  <w:abstractNum w:abstractNumId="2" w15:restartNumberingAfterBreak="0">
    <w:nsid w:val="25A608D3"/>
    <w:multiLevelType w:val="multilevel"/>
    <w:tmpl w:val="CA0488AA"/>
    <w:lvl w:ilvl="0">
      <w:start w:val="1"/>
      <w:numFmt w:val="decimal"/>
      <w:lvlText w:val="%1."/>
      <w:lvlJc w:val="left"/>
      <w:pPr>
        <w:ind w:left="-360" w:hanging="720"/>
      </w:p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1080" w:firstLine="90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lowerLetter"/>
      <w:lvlText w:val="%5."/>
      <w:lvlJc w:val="left"/>
      <w:pPr>
        <w:ind w:left="2520" w:firstLine="2160"/>
      </w:pPr>
    </w:lvl>
    <w:lvl w:ilvl="5">
      <w:start w:val="1"/>
      <w:numFmt w:val="lowerRoman"/>
      <w:lvlText w:val="%6."/>
      <w:lvlJc w:val="right"/>
      <w:pPr>
        <w:ind w:left="3240" w:firstLine="306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lowerLetter"/>
      <w:lvlText w:val="%8."/>
      <w:lvlJc w:val="left"/>
      <w:pPr>
        <w:ind w:left="4680" w:firstLine="4320"/>
      </w:pPr>
    </w:lvl>
    <w:lvl w:ilvl="8">
      <w:start w:val="1"/>
      <w:numFmt w:val="lowerRoman"/>
      <w:lvlText w:val="%9."/>
      <w:lvlJc w:val="right"/>
      <w:pPr>
        <w:ind w:left="5400" w:firstLine="5220"/>
      </w:pPr>
    </w:lvl>
  </w:abstractNum>
  <w:abstractNum w:abstractNumId="3" w15:restartNumberingAfterBreak="0">
    <w:nsid w:val="29624C12"/>
    <w:multiLevelType w:val="hybridMultilevel"/>
    <w:tmpl w:val="CD24677E"/>
    <w:lvl w:ilvl="0" w:tplc="B36483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3841"/>
    <w:multiLevelType w:val="hybridMultilevel"/>
    <w:tmpl w:val="BC92E7B6"/>
    <w:lvl w:ilvl="0" w:tplc="6326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B62FB"/>
    <w:multiLevelType w:val="hybridMultilevel"/>
    <w:tmpl w:val="1E226F2A"/>
    <w:lvl w:ilvl="0" w:tplc="3DCAF34A">
      <w:start w:val="60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F53EDD"/>
    <w:multiLevelType w:val="hybridMultilevel"/>
    <w:tmpl w:val="920C6D58"/>
    <w:lvl w:ilvl="0" w:tplc="075CAF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E0"/>
    <w:rsid w:val="00020BB9"/>
    <w:rsid w:val="000369E8"/>
    <w:rsid w:val="0007220E"/>
    <w:rsid w:val="000953B8"/>
    <w:rsid w:val="000C406A"/>
    <w:rsid w:val="0030083F"/>
    <w:rsid w:val="003246B6"/>
    <w:rsid w:val="0037609C"/>
    <w:rsid w:val="004A6C2A"/>
    <w:rsid w:val="004B7F21"/>
    <w:rsid w:val="0055052C"/>
    <w:rsid w:val="00593EE0"/>
    <w:rsid w:val="005940F2"/>
    <w:rsid w:val="005A2FEE"/>
    <w:rsid w:val="006C610A"/>
    <w:rsid w:val="006C758C"/>
    <w:rsid w:val="007D2BA7"/>
    <w:rsid w:val="007D3763"/>
    <w:rsid w:val="00827C10"/>
    <w:rsid w:val="00884783"/>
    <w:rsid w:val="008902A5"/>
    <w:rsid w:val="00930B12"/>
    <w:rsid w:val="00951245"/>
    <w:rsid w:val="00986D58"/>
    <w:rsid w:val="009B6011"/>
    <w:rsid w:val="00AA2BEA"/>
    <w:rsid w:val="00AA6506"/>
    <w:rsid w:val="00AE5439"/>
    <w:rsid w:val="00B44860"/>
    <w:rsid w:val="00B73F9C"/>
    <w:rsid w:val="00C034F1"/>
    <w:rsid w:val="00C37673"/>
    <w:rsid w:val="00C56896"/>
    <w:rsid w:val="00D0698A"/>
    <w:rsid w:val="00D50B10"/>
    <w:rsid w:val="00DA1814"/>
    <w:rsid w:val="00DD1366"/>
    <w:rsid w:val="00E077EA"/>
    <w:rsid w:val="00E64DCF"/>
    <w:rsid w:val="00E7791C"/>
    <w:rsid w:val="00F03309"/>
    <w:rsid w:val="00F115D0"/>
    <w:rsid w:val="00F531D0"/>
    <w:rsid w:val="00F95908"/>
    <w:rsid w:val="00F9730A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7194"/>
  <w15:docId w15:val="{FF6E3841-E541-4E44-81AB-F225C64B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94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406A"/>
  </w:style>
  <w:style w:type="character" w:customStyle="1" w:styleId="eop">
    <w:name w:val="eop"/>
    <w:basedOn w:val="DefaultParagraphFont"/>
    <w:rsid w:val="000C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2153-7EA4-4BD9-AF3E-297D4685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Mascenic Regional School District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MacArthur</dc:creator>
  <cp:lastModifiedBy>Jennifer Katz-Borrin</cp:lastModifiedBy>
  <cp:revision>4</cp:revision>
  <cp:lastPrinted>2017-08-21T12:07:00Z</cp:lastPrinted>
  <dcterms:created xsi:type="dcterms:W3CDTF">2018-01-19T16:28:00Z</dcterms:created>
  <dcterms:modified xsi:type="dcterms:W3CDTF">2018-01-30T20:38:00Z</dcterms:modified>
</cp:coreProperties>
</file>